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D62A7" w14:textId="77777777" w:rsidR="00A301C7" w:rsidRDefault="00A301C7" w:rsidP="00A301C7">
      <w:pPr>
        <w:rPr>
          <w:rFonts w:ascii="方正大标宋简体" w:eastAsia="方正大标宋简体" w:hAnsi="方正大标宋简体"/>
          <w:sz w:val="32"/>
          <w:szCs w:val="32"/>
        </w:rPr>
      </w:pPr>
    </w:p>
    <w:p w14:paraId="532D239C" w14:textId="77777777" w:rsidR="00A301C7" w:rsidRDefault="00A301C7" w:rsidP="00A301C7">
      <w:pPr>
        <w:rPr>
          <w:rFonts w:ascii="方正大标宋简体" w:eastAsia="方正大标宋简体" w:hAnsi="方正大标宋简体"/>
          <w:sz w:val="32"/>
          <w:szCs w:val="32"/>
        </w:rPr>
      </w:pPr>
    </w:p>
    <w:p w14:paraId="7FEE7B34" w14:textId="6E9E8A50" w:rsidR="00300029" w:rsidRPr="00A301C7" w:rsidRDefault="00A301C7" w:rsidP="00A301C7">
      <w:pPr>
        <w:ind w:firstLineChars="100" w:firstLine="320"/>
        <w:rPr>
          <w:rFonts w:ascii="方正大标宋简体" w:eastAsia="方正大标宋简体" w:hAnsi="方正大标宋简体"/>
          <w:sz w:val="32"/>
          <w:szCs w:val="32"/>
        </w:rPr>
      </w:pPr>
      <w:r w:rsidRPr="00A301C7">
        <w:rPr>
          <w:rFonts w:ascii="方正大标宋简体" w:eastAsia="方正大标宋简体" w:hAnsi="方正大标宋简体" w:hint="eastAsia"/>
          <w:sz w:val="32"/>
          <w:szCs w:val="32"/>
        </w:rPr>
        <w:t>第四届绿色建造与智能建筑创新大会</w:t>
      </w:r>
      <w:r w:rsidR="00300029" w:rsidRPr="00A301C7">
        <w:rPr>
          <w:rFonts w:ascii="方正大标宋简体" w:eastAsia="方正大标宋简体" w:hAnsi="方正大标宋简体" w:hint="eastAsia"/>
          <w:sz w:val="32"/>
          <w:szCs w:val="32"/>
        </w:rPr>
        <w:t>报名</w:t>
      </w:r>
      <w:r w:rsidRPr="00A301C7">
        <w:rPr>
          <w:rFonts w:ascii="方正大标宋简体" w:eastAsia="方正大标宋简体" w:hAnsi="方正大标宋简体" w:hint="eastAsia"/>
          <w:sz w:val="32"/>
          <w:szCs w:val="32"/>
        </w:rPr>
        <w:t>信息</w:t>
      </w:r>
      <w:r w:rsidR="00300029" w:rsidRPr="00A301C7">
        <w:rPr>
          <w:rFonts w:ascii="方正大标宋简体" w:eastAsia="方正大标宋简体" w:hAnsi="方正大标宋简体" w:hint="eastAsia"/>
          <w:sz w:val="32"/>
          <w:szCs w:val="32"/>
        </w:rPr>
        <w:t>表</w:t>
      </w:r>
    </w:p>
    <w:p w14:paraId="5165EA1A" w14:textId="77777777" w:rsidR="00300029" w:rsidRPr="00300029" w:rsidRDefault="00300029" w:rsidP="00300029">
      <w:pPr>
        <w:jc w:val="center"/>
        <w:rPr>
          <w:rFonts w:ascii="仿宋_GB2312" w:eastAsia="仿宋_GB2312"/>
          <w:b/>
          <w:bCs/>
          <w:sz w:val="24"/>
          <w:szCs w:val="24"/>
        </w:rPr>
      </w:pPr>
    </w:p>
    <w:p w14:paraId="262ECFCB" w14:textId="77777777" w:rsidR="00300029" w:rsidRDefault="00300029" w:rsidP="00300029">
      <w:pPr>
        <w:rPr>
          <w:rFonts w:ascii="仿宋_GB2312" w:eastAsia="仿宋_GB2312"/>
          <w:b/>
          <w:bCs/>
          <w:sz w:val="24"/>
          <w:szCs w:val="24"/>
        </w:rPr>
      </w:pPr>
    </w:p>
    <w:p w14:paraId="5F56D38D" w14:textId="77777777" w:rsidR="00300029" w:rsidRDefault="00300029" w:rsidP="00300029">
      <w:pPr>
        <w:rPr>
          <w:rFonts w:ascii="仿宋_GB2312" w:eastAsia="仿宋_GB2312"/>
          <w:b/>
          <w:bCs/>
          <w:sz w:val="24"/>
          <w:szCs w:val="24"/>
        </w:rPr>
      </w:pPr>
    </w:p>
    <w:p w14:paraId="28D524A0" w14:textId="20FEBFBC" w:rsidR="00300029" w:rsidRPr="00300029" w:rsidRDefault="00300029" w:rsidP="00300029">
      <w:pPr>
        <w:rPr>
          <w:rFonts w:ascii="仿宋_GB2312" w:eastAsia="仿宋_GB2312"/>
          <w:b/>
          <w:bCs/>
          <w:sz w:val="28"/>
          <w:szCs w:val="28"/>
        </w:rPr>
      </w:pPr>
      <w:r w:rsidRPr="00300029">
        <w:rPr>
          <w:rFonts w:ascii="仿宋_GB2312" w:eastAsia="仿宋_GB2312" w:hint="eastAsia"/>
          <w:b/>
          <w:bCs/>
          <w:sz w:val="28"/>
          <w:szCs w:val="28"/>
        </w:rPr>
        <w:t>单位名称：</w:t>
      </w:r>
    </w:p>
    <w:p w14:paraId="6B3E6769" w14:textId="77777777" w:rsidR="00300029" w:rsidRPr="00300029" w:rsidRDefault="00300029" w:rsidP="00300029">
      <w:pPr>
        <w:rPr>
          <w:rFonts w:ascii="仿宋_GB2312" w:eastAsia="仿宋_GB2312"/>
          <w:b/>
          <w:bCs/>
          <w:sz w:val="24"/>
          <w:szCs w:val="24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2410"/>
        <w:gridCol w:w="2693"/>
      </w:tblGrid>
      <w:tr w:rsidR="00300029" w14:paraId="7823E6A7" w14:textId="1A09537D" w:rsidTr="00A301C7">
        <w:trPr>
          <w:trHeight w:val="638"/>
        </w:trPr>
        <w:tc>
          <w:tcPr>
            <w:tcW w:w="2552" w:type="dxa"/>
            <w:vAlign w:val="center"/>
          </w:tcPr>
          <w:p w14:paraId="71416FD2" w14:textId="1A37911E" w:rsidR="00300029" w:rsidRPr="00300029" w:rsidRDefault="00300029" w:rsidP="00300029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300029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2410" w:type="dxa"/>
            <w:vAlign w:val="center"/>
          </w:tcPr>
          <w:p w14:paraId="1D20387D" w14:textId="249E9E40" w:rsidR="00300029" w:rsidRPr="00300029" w:rsidRDefault="00300029" w:rsidP="00300029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300029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职务</w:t>
            </w:r>
          </w:p>
        </w:tc>
        <w:tc>
          <w:tcPr>
            <w:tcW w:w="2693" w:type="dxa"/>
            <w:vAlign w:val="center"/>
          </w:tcPr>
          <w:p w14:paraId="72D4A5C5" w14:textId="0FB89BAA" w:rsidR="00300029" w:rsidRPr="00300029" w:rsidRDefault="00300029" w:rsidP="00300029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300029">
              <w:rPr>
                <w:rFonts w:ascii="仿宋_GB2312" w:eastAsia="仿宋_GB2312" w:hint="eastAsia"/>
                <w:b/>
                <w:bCs/>
                <w:sz w:val="24"/>
                <w:szCs w:val="24"/>
              </w:rPr>
              <w:t>手机号码</w:t>
            </w:r>
          </w:p>
        </w:tc>
      </w:tr>
      <w:tr w:rsidR="00300029" w14:paraId="07608B43" w14:textId="62E85BB8" w:rsidTr="00A301C7">
        <w:trPr>
          <w:trHeight w:val="670"/>
        </w:trPr>
        <w:tc>
          <w:tcPr>
            <w:tcW w:w="2552" w:type="dxa"/>
          </w:tcPr>
          <w:p w14:paraId="14548D4E" w14:textId="77777777" w:rsidR="00300029" w:rsidRDefault="00300029" w:rsidP="00300029">
            <w:pPr>
              <w:jc w:val="center"/>
            </w:pPr>
          </w:p>
        </w:tc>
        <w:tc>
          <w:tcPr>
            <w:tcW w:w="2410" w:type="dxa"/>
          </w:tcPr>
          <w:p w14:paraId="29C50BC0" w14:textId="77777777" w:rsidR="00300029" w:rsidRDefault="00300029" w:rsidP="00300029">
            <w:pPr>
              <w:jc w:val="center"/>
            </w:pPr>
          </w:p>
        </w:tc>
        <w:tc>
          <w:tcPr>
            <w:tcW w:w="2693" w:type="dxa"/>
          </w:tcPr>
          <w:p w14:paraId="07138414" w14:textId="77777777" w:rsidR="00300029" w:rsidRDefault="00300029" w:rsidP="00300029">
            <w:pPr>
              <w:jc w:val="center"/>
            </w:pPr>
          </w:p>
        </w:tc>
      </w:tr>
      <w:tr w:rsidR="00300029" w14:paraId="1E4B7BC7" w14:textId="12BEABC4" w:rsidTr="00A301C7">
        <w:trPr>
          <w:trHeight w:val="638"/>
        </w:trPr>
        <w:tc>
          <w:tcPr>
            <w:tcW w:w="2552" w:type="dxa"/>
          </w:tcPr>
          <w:p w14:paraId="1DCB39E5" w14:textId="77777777" w:rsidR="00300029" w:rsidRDefault="00300029"/>
        </w:tc>
        <w:tc>
          <w:tcPr>
            <w:tcW w:w="2410" w:type="dxa"/>
          </w:tcPr>
          <w:p w14:paraId="6E82783C" w14:textId="77777777" w:rsidR="00300029" w:rsidRDefault="00300029"/>
        </w:tc>
        <w:tc>
          <w:tcPr>
            <w:tcW w:w="2693" w:type="dxa"/>
          </w:tcPr>
          <w:p w14:paraId="37D03008" w14:textId="77777777" w:rsidR="00300029" w:rsidRDefault="00300029"/>
        </w:tc>
      </w:tr>
      <w:tr w:rsidR="00300029" w14:paraId="0E15E719" w14:textId="77777777" w:rsidTr="00A301C7">
        <w:trPr>
          <w:trHeight w:val="670"/>
        </w:trPr>
        <w:tc>
          <w:tcPr>
            <w:tcW w:w="2552" w:type="dxa"/>
          </w:tcPr>
          <w:p w14:paraId="2850CC89" w14:textId="77777777" w:rsidR="00300029" w:rsidRDefault="00300029"/>
        </w:tc>
        <w:tc>
          <w:tcPr>
            <w:tcW w:w="2410" w:type="dxa"/>
          </w:tcPr>
          <w:p w14:paraId="6A77B535" w14:textId="77777777" w:rsidR="00300029" w:rsidRDefault="00300029"/>
        </w:tc>
        <w:tc>
          <w:tcPr>
            <w:tcW w:w="2693" w:type="dxa"/>
          </w:tcPr>
          <w:p w14:paraId="0D6F9E3B" w14:textId="77777777" w:rsidR="00300029" w:rsidRDefault="00300029"/>
        </w:tc>
      </w:tr>
    </w:tbl>
    <w:p w14:paraId="3E39B583" w14:textId="5B624174" w:rsidR="003975C2" w:rsidRDefault="003975C2"/>
    <w:sectPr w:rsidR="003975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9FC9A" w14:textId="77777777" w:rsidR="001556C0" w:rsidRDefault="001556C0" w:rsidP="00300029">
      <w:r>
        <w:separator/>
      </w:r>
    </w:p>
  </w:endnote>
  <w:endnote w:type="continuationSeparator" w:id="0">
    <w:p w14:paraId="2A92CEEF" w14:textId="77777777" w:rsidR="001556C0" w:rsidRDefault="001556C0" w:rsidP="0030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大标宋简体">
    <w:panose1 w:val="03000509000000000000"/>
    <w:charset w:val="86"/>
    <w:family w:val="script"/>
    <w:pitch w:val="fixed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9946B" w14:textId="77777777" w:rsidR="001556C0" w:rsidRDefault="001556C0" w:rsidP="00300029">
      <w:r>
        <w:separator/>
      </w:r>
    </w:p>
  </w:footnote>
  <w:footnote w:type="continuationSeparator" w:id="0">
    <w:p w14:paraId="729FB064" w14:textId="77777777" w:rsidR="001556C0" w:rsidRDefault="001556C0" w:rsidP="003000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2C"/>
    <w:rsid w:val="001556C0"/>
    <w:rsid w:val="00300029"/>
    <w:rsid w:val="003823BA"/>
    <w:rsid w:val="003975C2"/>
    <w:rsid w:val="00A301C7"/>
    <w:rsid w:val="00F4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7EC87"/>
  <w15:chartTrackingRefBased/>
  <w15:docId w15:val="{2488F182-D3F5-4586-AC59-E4FB22674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00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002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0002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000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0002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2024-04-23T04:08:00Z</dcterms:created>
  <dcterms:modified xsi:type="dcterms:W3CDTF">2024-04-29T04:22:00Z</dcterms:modified>
</cp:coreProperties>
</file>