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8857"/>
      </w:tblGrid>
      <w:tr w:rsidR="00C548C9" w14:paraId="222F3807" w14:textId="77777777">
        <w:tc>
          <w:tcPr>
            <w:tcW w:w="8857" w:type="dxa"/>
          </w:tcPr>
          <w:p w14:paraId="12C81DE3" w14:textId="77777777" w:rsidR="00C548C9" w:rsidRDefault="00000000">
            <w:pPr>
              <w:widowControl/>
              <w:jc w:val="left"/>
              <w:rPr>
                <w:rFonts w:ascii="黑体" w:eastAsia="黑体" w:hAnsi="黑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_GB2312" w:eastAsia="仿宋_GB2312" w:hint="eastAsia"/>
                <w:color w:val="000000" w:themeColor="text1"/>
                <w:sz w:val="32"/>
                <w:szCs w:val="32"/>
              </w:rPr>
              <w:br w:type="page"/>
            </w:r>
            <w:r>
              <w:rPr>
                <w:rFonts w:ascii="黑体" w:eastAsia="黑体" w:hAnsi="黑体" w:hint="eastAsia"/>
                <w:color w:val="000000" w:themeColor="text1"/>
                <w:kern w:val="0"/>
                <w:sz w:val="32"/>
                <w:szCs w:val="32"/>
              </w:rPr>
              <w:t>附件</w:t>
            </w:r>
          </w:p>
        </w:tc>
      </w:tr>
    </w:tbl>
    <w:p w14:paraId="08851E9E" w14:textId="77777777" w:rsidR="00C548C9" w:rsidRDefault="00000000">
      <w:pPr>
        <w:spacing w:line="500" w:lineRule="exact"/>
        <w:jc w:val="center"/>
        <w:rPr>
          <w:rFonts w:ascii="宋体" w:hAnsi="宋体" w:cs="仿宋_GB2312"/>
          <w:b/>
          <w:bCs/>
          <w:color w:val="000000" w:themeColor="text1"/>
          <w:sz w:val="44"/>
          <w:szCs w:val="44"/>
        </w:rPr>
      </w:pPr>
      <w:bookmarkStart w:id="0" w:name="_Hlk65141792"/>
      <w:r>
        <w:rPr>
          <w:rFonts w:ascii="宋体" w:hAnsi="宋体" w:cs="仿宋_GB2312" w:hint="eastAsia"/>
          <w:b/>
          <w:bCs/>
          <w:color w:val="000000" w:themeColor="text1"/>
          <w:sz w:val="44"/>
          <w:szCs w:val="44"/>
        </w:rPr>
        <w:t>2023-2024年度第二批中国安装工程优质奖（中国安装之星）预申报汇总表</w:t>
      </w:r>
    </w:p>
    <w:tbl>
      <w:tblPr>
        <w:tblW w:w="9891" w:type="dxa"/>
        <w:jc w:val="center"/>
        <w:tblLook w:val="04A0" w:firstRow="1" w:lastRow="0" w:firstColumn="1" w:lastColumn="0" w:noHBand="0" w:noVBand="1"/>
      </w:tblPr>
      <w:tblGrid>
        <w:gridCol w:w="456"/>
        <w:gridCol w:w="249"/>
        <w:gridCol w:w="1675"/>
        <w:gridCol w:w="705"/>
        <w:gridCol w:w="1555"/>
        <w:gridCol w:w="1689"/>
        <w:gridCol w:w="705"/>
        <w:gridCol w:w="705"/>
        <w:gridCol w:w="1456"/>
        <w:gridCol w:w="696"/>
      </w:tblGrid>
      <w:tr w:rsidR="00C548C9" w14:paraId="25E52D9E" w14:textId="77777777">
        <w:trPr>
          <w:trHeight w:val="510"/>
          <w:jc w:val="center"/>
        </w:trPr>
        <w:tc>
          <w:tcPr>
            <w:tcW w:w="70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F43E1B" w14:textId="77777777" w:rsidR="00C548C9" w:rsidRDefault="00C548C9">
            <w:pPr>
              <w:widowControl/>
              <w:spacing w:before="240"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9186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5FF802E" w14:textId="77777777" w:rsidR="00C548C9" w:rsidRDefault="00000000">
            <w:pPr>
              <w:widowControl/>
              <w:spacing w:before="240"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32"/>
                <w:szCs w:val="32"/>
              </w:rPr>
              <w:t>推荐单位（盖章）：</w:t>
            </w:r>
          </w:p>
        </w:tc>
      </w:tr>
      <w:tr w:rsidR="00C548C9" w14:paraId="1DD37931" w14:textId="77777777">
        <w:trPr>
          <w:trHeight w:val="510"/>
          <w:jc w:val="center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413D61F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序号</w:t>
            </w:r>
          </w:p>
        </w:tc>
        <w:tc>
          <w:tcPr>
            <w:tcW w:w="1924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80A474A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申报单位名称（单位名称与公章名称保持一致）</w:t>
            </w: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D5DCE87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申报工程名称</w:t>
            </w:r>
          </w:p>
          <w:p w14:paraId="42C8F96B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（填写单位工程对应的安装工程名称，含有安装元素）</w:t>
            </w: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331558C3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申报工程包含的安装主要分部工程和安装工程结算价/或工业安装工程的产能、效能</w:t>
            </w:r>
          </w:p>
        </w:tc>
        <w:tc>
          <w:tcPr>
            <w:tcW w:w="705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54FAF0FA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开工时间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FB933E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竣工 时间</w:t>
            </w:r>
          </w:p>
        </w:tc>
        <w:tc>
          <w:tcPr>
            <w:tcW w:w="145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034C84FF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已获或正申报省部级及以上工程质量奖项（仅填写最高工程质量奖项名称及获得时间）</w:t>
            </w: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996EB74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4"/>
              </w:rPr>
              <w:t>是否中国安装协会会员（是/否）</w:t>
            </w:r>
          </w:p>
        </w:tc>
      </w:tr>
      <w:tr w:rsidR="00C548C9" w14:paraId="35AD62C2" w14:textId="77777777">
        <w:trPr>
          <w:trHeight w:val="510"/>
          <w:jc w:val="center"/>
        </w:trPr>
        <w:tc>
          <w:tcPr>
            <w:tcW w:w="4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122F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>1</w:t>
            </w:r>
          </w:p>
        </w:tc>
        <w:tc>
          <w:tcPr>
            <w:tcW w:w="192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F768E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440B7D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99573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72ADA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D161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42419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9498CDB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49ACAFFC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284F7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>2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A3E56C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55D71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E7F9B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2490F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7F91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FC393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40EDFCF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6DC540FE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41B3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>3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D19C3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22E5A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8EFD6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15C6FA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3451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6FCE9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0216FA8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74BECA92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C9F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>4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16C6A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8F160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0EC07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BC7EC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7A7C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10B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832ED1A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6B8CCA3E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31DB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>5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B9146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107CB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4B6A8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048E9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F27B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8185F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799BDD7C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376E43EA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9174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 xml:space="preserve">　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3DC64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ACC95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74B52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213E70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2AA0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11119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3999ED0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107BE61E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0443F" w14:textId="77777777" w:rsidR="00C548C9" w:rsidRDefault="00000000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Cs w:val="21"/>
              </w:rPr>
              <w:t xml:space="preserve">　</w:t>
            </w: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EF5F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9B1C1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51354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362AB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1C5A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5878D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EBE2AC6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3D888375" w14:textId="77777777">
        <w:trPr>
          <w:trHeight w:val="510"/>
          <w:jc w:val="center"/>
        </w:trPr>
        <w:tc>
          <w:tcPr>
            <w:tcW w:w="45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CDDC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9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15D46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3ECB7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D21B7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33F6D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Cs w:val="21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4F92F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86FF0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2D4B51A9" w14:textId="77777777" w:rsidR="00C548C9" w:rsidRDefault="00C548C9">
            <w:pPr>
              <w:widowControl/>
              <w:jc w:val="left"/>
              <w:rPr>
                <w:rFonts w:asciiTheme="minorHAnsi" w:eastAsiaTheme="minorEastAsia" w:hAnsiTheme="minorHAnsi" w:cstheme="minorBidi"/>
                <w:color w:val="000000" w:themeColor="text1"/>
                <w:szCs w:val="22"/>
              </w:rPr>
            </w:pPr>
          </w:p>
        </w:tc>
      </w:tr>
      <w:tr w:rsidR="00C548C9" w14:paraId="4B1A3339" w14:textId="77777777">
        <w:trPr>
          <w:trHeight w:val="1633"/>
          <w:jc w:val="center"/>
        </w:trPr>
        <w:tc>
          <w:tcPr>
            <w:tcW w:w="9891" w:type="dxa"/>
            <w:gridSpan w:val="10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927E8C9" w14:textId="77777777" w:rsidR="00C548C9" w:rsidRPr="00013EFC" w:rsidRDefault="00000000">
            <w:pPr>
              <w:spacing w:line="440" w:lineRule="exact"/>
              <w:ind w:firstLineChars="200" w:firstLine="560"/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</w:pP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请各申报单位认真填写该汇总表，并于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2024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年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3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月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20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日前将该表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word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版、盖章扫描件及每一申报工程的合同关键页、竣工验收、已获工程质量奖证书等原件扫描</w:t>
            </w:r>
            <w:proofErr w:type="gramStart"/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件形成</w:t>
            </w:r>
            <w:proofErr w:type="gramEnd"/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压缩文件包一并发送至邮箱：</w:t>
            </w:r>
            <w:r w:rsidRPr="00013EFC">
              <w:rPr>
                <w:rFonts w:ascii="Times New Roman" w:eastAsia="仿宋_GB2312" w:hAnsi="Times New Roman"/>
                <w:sz w:val="30"/>
                <w:szCs w:val="30"/>
              </w:rPr>
              <w:t>qjlzab@163.com</w:t>
            </w:r>
            <w:r w:rsidRPr="00013EFC">
              <w:rPr>
                <w:rFonts w:ascii="Times New Roman" w:eastAsia="仿宋_GB2312" w:hAnsi="Times New Roman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</w:tr>
      <w:tr w:rsidR="00C548C9" w14:paraId="342E558D" w14:textId="77777777">
        <w:trPr>
          <w:trHeight w:val="510"/>
          <w:jc w:val="center"/>
        </w:trPr>
        <w:tc>
          <w:tcPr>
            <w:tcW w:w="238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BE122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>申报单位联系人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89D81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F5AFE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>职务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2A94C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525BF73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</w:tr>
      <w:tr w:rsidR="00C548C9" w14:paraId="19D03799" w14:textId="77777777">
        <w:trPr>
          <w:trHeight w:val="510"/>
          <w:jc w:val="center"/>
        </w:trPr>
        <w:tc>
          <w:tcPr>
            <w:tcW w:w="238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4D398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2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6521A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867DD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580E0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79ADC0F4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</w:tr>
      <w:tr w:rsidR="00C548C9" w14:paraId="0D19F2EB" w14:textId="77777777">
        <w:trPr>
          <w:trHeight w:val="510"/>
          <w:jc w:val="center"/>
        </w:trPr>
        <w:tc>
          <w:tcPr>
            <w:tcW w:w="2380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63F19743" w14:textId="77777777" w:rsidR="00C548C9" w:rsidRDefault="00000000">
            <w:pPr>
              <w:widowControl/>
              <w:jc w:val="center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>联系地址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644C566" w14:textId="77777777" w:rsidR="00C548C9" w:rsidRDefault="00C548C9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6806" w:type="dxa"/>
            <w:gridSpan w:val="6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5755AEA6" w14:textId="77777777" w:rsidR="00C548C9" w:rsidRDefault="00000000">
            <w:pPr>
              <w:widowControl/>
              <w:jc w:val="left"/>
              <w:rPr>
                <w:rFonts w:ascii="仿宋_GB2312" w:eastAsia="仿宋_GB2312" w:hAnsi="宋体" w:cs="宋体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color w:val="000000" w:themeColor="text1"/>
                <w:kern w:val="0"/>
                <w:sz w:val="28"/>
                <w:szCs w:val="28"/>
              </w:rPr>
              <w:t xml:space="preserve">　</w:t>
            </w:r>
          </w:p>
        </w:tc>
      </w:tr>
    </w:tbl>
    <w:p w14:paraId="3788E854" w14:textId="77777777" w:rsidR="00C548C9" w:rsidRDefault="00C548C9">
      <w:pPr>
        <w:spacing w:line="440" w:lineRule="exact"/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</w:p>
    <w:p w14:paraId="1A45B8E2" w14:textId="77777777" w:rsidR="00C548C9" w:rsidRDefault="00000000">
      <w:pPr>
        <w:jc w:val="left"/>
        <w:rPr>
          <w:rFonts w:ascii="仿宋_GB2312" w:eastAsia="仿宋_GB2312" w:hAnsi="仿宋_GB2312" w:cs="仿宋_GB2312"/>
          <w:color w:val="000000" w:themeColor="text1"/>
          <w:sz w:val="32"/>
          <w:szCs w:val="32"/>
        </w:rPr>
      </w:pPr>
      <w:r>
        <w:rPr>
          <w:rFonts w:ascii="仿宋_GB2312" w:eastAsia="仿宋_GB2312" w:hAnsi="仿宋_GB2312" w:cs="仿宋_GB2312" w:hint="eastAsia"/>
          <w:color w:val="000000" w:themeColor="text1"/>
          <w:sz w:val="32"/>
          <w:szCs w:val="32"/>
        </w:rPr>
        <w:t xml:space="preserve">                                   2024年  月  日</w:t>
      </w:r>
      <w:bookmarkEnd w:id="0"/>
    </w:p>
    <w:sectPr w:rsidR="00C548C9">
      <w:footerReference w:type="even" r:id="rId6"/>
      <w:pgSz w:w="11906" w:h="16838"/>
      <w:pgMar w:top="1440" w:right="1800" w:bottom="1440" w:left="1800" w:header="851" w:footer="1587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E433C" w14:textId="77777777" w:rsidR="00F54160" w:rsidRDefault="00F54160">
      <w:r>
        <w:separator/>
      </w:r>
    </w:p>
  </w:endnote>
  <w:endnote w:type="continuationSeparator" w:id="0">
    <w:p w14:paraId="130D5DB0" w14:textId="77777777" w:rsidR="00F54160" w:rsidRDefault="00F5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9B834" w14:textId="77777777" w:rsidR="00C548C9" w:rsidRDefault="00000000">
    <w:pPr>
      <w:pStyle w:val="a3"/>
      <w:framePr w:wrap="around" w:vAnchor="text" w:hAnchor="margin" w:xAlign="outside" w:y="1"/>
      <w:ind w:leftChars="200" w:left="420"/>
      <w:rPr>
        <w:rStyle w:val="a7"/>
        <w:color w:val="000000"/>
      </w:rPr>
    </w:pPr>
    <w:r>
      <w:rPr>
        <w:rStyle w:val="a7"/>
        <w:rFonts w:ascii="宋体" w:hAnsi="宋体" w:hint="eastAsia"/>
        <w:color w:val="000000"/>
        <w:sz w:val="28"/>
        <w:szCs w:val="28"/>
      </w:rPr>
      <w:t xml:space="preserve">— </w:t>
    </w:r>
    <w:r>
      <w:rPr>
        <w:rFonts w:ascii="宋体" w:hAnsi="宋体"/>
        <w:color w:val="000000"/>
        <w:sz w:val="28"/>
        <w:szCs w:val="28"/>
      </w:rPr>
      <w:fldChar w:fldCharType="begin"/>
    </w:r>
    <w:r>
      <w:rPr>
        <w:rStyle w:val="a7"/>
        <w:rFonts w:ascii="宋体" w:hAnsi="宋体"/>
        <w:color w:val="000000"/>
        <w:sz w:val="28"/>
        <w:szCs w:val="28"/>
      </w:rPr>
      <w:instrText xml:space="preserve"> PAGE </w:instrText>
    </w:r>
    <w:r>
      <w:rPr>
        <w:rFonts w:ascii="宋体" w:hAnsi="宋体"/>
        <w:color w:val="000000"/>
        <w:sz w:val="28"/>
        <w:szCs w:val="28"/>
      </w:rPr>
      <w:fldChar w:fldCharType="separate"/>
    </w:r>
    <w:r>
      <w:rPr>
        <w:rStyle w:val="a7"/>
        <w:rFonts w:ascii="宋体" w:hAnsi="宋体"/>
        <w:color w:val="000000"/>
        <w:sz w:val="28"/>
        <w:szCs w:val="28"/>
      </w:rPr>
      <w:t>2</w:t>
    </w:r>
    <w:r>
      <w:rPr>
        <w:rFonts w:ascii="宋体" w:hAnsi="宋体"/>
        <w:color w:val="000000"/>
        <w:sz w:val="28"/>
        <w:szCs w:val="28"/>
      </w:rPr>
      <w:fldChar w:fldCharType="end"/>
    </w:r>
    <w:r>
      <w:rPr>
        <w:rStyle w:val="a7"/>
        <w:rFonts w:ascii="宋体" w:hAnsi="宋体" w:hint="eastAsia"/>
        <w:color w:val="000000"/>
        <w:sz w:val="28"/>
        <w:szCs w:val="28"/>
      </w:rPr>
      <w:t xml:space="preserve"> —</w:t>
    </w:r>
  </w:p>
  <w:p w14:paraId="180C82BA" w14:textId="77777777" w:rsidR="00C548C9" w:rsidRDefault="00C548C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2B049A" w14:textId="77777777" w:rsidR="00F54160" w:rsidRDefault="00F54160">
      <w:r>
        <w:separator/>
      </w:r>
    </w:p>
  </w:footnote>
  <w:footnote w:type="continuationSeparator" w:id="0">
    <w:p w14:paraId="10621F36" w14:textId="77777777" w:rsidR="00F54160" w:rsidRDefault="00F541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ZTM2YjdjYzIzNWJlOTYzOGFmNzZhMGQ5NjY1NDc3ODkifQ=="/>
    <w:docVar w:name="KSO_WPS_MARK_KEY" w:val="d318d71d-58e3-4d09-bfa6-45e52c7a1045"/>
  </w:docVars>
  <w:rsids>
    <w:rsidRoot w:val="00020AD7"/>
    <w:rsid w:val="00013EFC"/>
    <w:rsid w:val="00020AD7"/>
    <w:rsid w:val="00045D09"/>
    <w:rsid w:val="0032188C"/>
    <w:rsid w:val="006737A8"/>
    <w:rsid w:val="006978EF"/>
    <w:rsid w:val="007009EC"/>
    <w:rsid w:val="00721987"/>
    <w:rsid w:val="00730B6B"/>
    <w:rsid w:val="007E555A"/>
    <w:rsid w:val="00945325"/>
    <w:rsid w:val="0097588C"/>
    <w:rsid w:val="009B429A"/>
    <w:rsid w:val="00AD4AA3"/>
    <w:rsid w:val="00C25D04"/>
    <w:rsid w:val="00C548C9"/>
    <w:rsid w:val="00C86ABA"/>
    <w:rsid w:val="00D37FDB"/>
    <w:rsid w:val="00D5438B"/>
    <w:rsid w:val="00E47C19"/>
    <w:rsid w:val="00F54160"/>
    <w:rsid w:val="00F63CFF"/>
    <w:rsid w:val="2C864EA7"/>
    <w:rsid w:val="5F97202C"/>
    <w:rsid w:val="6DE2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D8ADE2"/>
  <w15:docId w15:val="{933F19A3-1F59-48BA-A415-702A2785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styleId="a7">
    <w:name w:val="page number"/>
    <w:basedOn w:val="a0"/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semiHidden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421</Characters>
  <Application>Microsoft Office Word</Application>
  <DocSecurity>0</DocSecurity>
  <Lines>3</Lines>
  <Paragraphs>1</Paragraphs>
  <ScaleCrop>false</ScaleCrop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杨景民</cp:lastModifiedBy>
  <cp:revision>9</cp:revision>
  <cp:lastPrinted>2024-03-12T02:20:00Z</cp:lastPrinted>
  <dcterms:created xsi:type="dcterms:W3CDTF">2024-01-29T03:39:00Z</dcterms:created>
  <dcterms:modified xsi:type="dcterms:W3CDTF">2024-03-12T02:25:00Z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2052-11.1.0.14252</vt:lpwstr>
  </property>
  <property fmtid="{D5CDD505-2E9C-101B-9397-08002B2CF9AE}" pid="3" name="ICV">
    <vt:lpwstr>0D38E72DDA78431AB7CB81E45B9DA5BD_12</vt:lpwstr>
  </property>
</Properties>
</file>