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00" w:lineRule="exact"/>
        <w:ind w:firstLine="208" w:firstLineChars="58"/>
        <w:jc w:val="center"/>
        <w:rPr>
          <w:rFonts w:hint="default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</w:rPr>
        <w:t>202</w:t>
      </w: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2</w:t>
      </w:r>
      <w:r>
        <w:rPr>
          <w:rFonts w:hint="eastAsia" w:ascii="黑体" w:hAnsi="黑体" w:eastAsia="黑体" w:cs="黑体"/>
          <w:sz w:val="36"/>
          <w:szCs w:val="36"/>
        </w:rPr>
        <w:t>年安装行业BIM技术应用成果评价活动</w:t>
      </w:r>
      <w:r>
        <w:rPr>
          <w:rFonts w:hint="eastAsia" w:ascii="黑体" w:hAnsi="黑体" w:eastAsia="黑体" w:cs="黑体"/>
          <w:sz w:val="36"/>
          <w:szCs w:val="36"/>
        </w:rPr>
        <w:t>推荐汇总表</w:t>
      </w:r>
    </w:p>
    <w:p/>
    <w:p>
      <w:pPr>
        <w:rPr>
          <w:rFonts w:ascii="仿宋" w:hAnsi="仿宋" w:eastAsia="仿宋" w:cs="仿宋"/>
          <w:color w:val="000000"/>
          <w:sz w:val="30"/>
          <w:szCs w:val="30"/>
        </w:rPr>
      </w:pPr>
      <w:r>
        <w:rPr>
          <w:rFonts w:hint="eastAsia" w:ascii="仿宋" w:hAnsi="仿宋" w:eastAsia="仿宋" w:cs="仿宋"/>
          <w:color w:val="000000"/>
          <w:sz w:val="30"/>
          <w:szCs w:val="30"/>
        </w:rPr>
        <w:t>推荐单位：广西建筑业联合会</w:t>
      </w:r>
      <w:bookmarkStart w:id="0" w:name="_GoBack"/>
      <w:bookmarkEnd w:id="0"/>
    </w:p>
    <w:tbl>
      <w:tblPr>
        <w:tblStyle w:val="5"/>
        <w:tblW w:w="15273" w:type="dxa"/>
        <w:tblInd w:w="-207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13"/>
        <w:gridCol w:w="2437"/>
        <w:gridCol w:w="2253"/>
        <w:gridCol w:w="1920"/>
        <w:gridCol w:w="2775"/>
        <w:gridCol w:w="1170"/>
        <w:gridCol w:w="1605"/>
        <w:gridCol w:w="240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71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推荐编号</w:t>
            </w:r>
          </w:p>
        </w:tc>
        <w:tc>
          <w:tcPr>
            <w:tcW w:w="2437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申报单位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（限3家）</w:t>
            </w:r>
          </w:p>
        </w:tc>
        <w:tc>
          <w:tcPr>
            <w:tcW w:w="2253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成果名称</w:t>
            </w:r>
          </w:p>
        </w:tc>
        <w:tc>
          <w:tcPr>
            <w:tcW w:w="192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成果类别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18"/>
                <w:szCs w:val="18"/>
              </w:rPr>
              <w:t>（民用建筑机电安装工程BIM应用、钢结构工程BIM应用、工业安装工程BIM应用）</w:t>
            </w:r>
          </w:p>
        </w:tc>
        <w:tc>
          <w:tcPr>
            <w:tcW w:w="2775" w:type="dxa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主要完成人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（限10人）</w:t>
            </w: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联系人</w:t>
            </w: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手机</w:t>
            </w: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color w:val="000000"/>
                <w:kern w:val="0"/>
                <w:sz w:val="24"/>
              </w:rPr>
            </w:pPr>
            <w:r>
              <w:rPr>
                <w:rFonts w:hint="eastAsia" w:ascii="黑体" w:hAnsi="黑体" w:eastAsia="黑体" w:cs="宋体"/>
                <w:color w:val="000000"/>
                <w:kern w:val="0"/>
                <w:sz w:val="24"/>
              </w:rPr>
              <w:t>联系地址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1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243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77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13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243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77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13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243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13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43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77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13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43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77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5" w:hRule="atLeast"/>
        </w:trPr>
        <w:tc>
          <w:tcPr>
            <w:tcW w:w="713" w:type="dxa"/>
            <w:shd w:val="clear" w:color="auto" w:fill="auto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2437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253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92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2775" w:type="dxa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170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05" w:type="dxa"/>
            <w:shd w:val="clear" w:color="auto" w:fill="auto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000000"/>
                <w:kern w:val="0"/>
                <w:sz w:val="21"/>
                <w:szCs w:val="21"/>
                <w:lang w:val="en-US" w:eastAsia="zh-CN"/>
              </w:rPr>
            </w:pPr>
          </w:p>
        </w:tc>
        <w:tc>
          <w:tcPr>
            <w:tcW w:w="2400" w:type="dxa"/>
            <w:shd w:val="clear" w:color="auto" w:fill="auto"/>
            <w:vAlign w:val="center"/>
          </w:tcPr>
          <w:p>
            <w:pPr>
              <w:jc w:val="left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</w:tbl>
    <w:p>
      <w:pPr>
        <w:spacing w:line="600" w:lineRule="exact"/>
        <w:ind w:left="12319" w:leftChars="266" w:hanging="11760" w:hangingChars="4200"/>
      </w:pPr>
      <w:r>
        <w:rPr>
          <w:rFonts w:hint="eastAsia" w:ascii="仿宋_GB2312" w:hAnsi="宋体" w:eastAsia="仿宋_GB2312"/>
          <w:color w:val="000000"/>
          <w:sz w:val="28"/>
          <w:szCs w:val="28"/>
        </w:rPr>
        <w:t xml:space="preserve">   推荐单位联系人</w:t>
      </w:r>
      <w:r>
        <w:rPr>
          <w:rFonts w:hint="eastAsia" w:ascii="仿宋_GB2312" w:hAnsi="宋体" w:eastAsia="仿宋_GB2312"/>
          <w:color w:val="000000"/>
          <w:sz w:val="28"/>
          <w:szCs w:val="28"/>
          <w:lang w:eastAsia="zh-CN"/>
        </w:rPr>
        <w:t>：</w:t>
      </w:r>
      <w:r>
        <w:rPr>
          <w:rFonts w:hint="eastAsia" w:ascii="仿宋_GB2312" w:hAnsi="宋体" w:eastAsia="仿宋_GB2312"/>
          <w:color w:val="000000"/>
          <w:sz w:val="28"/>
          <w:szCs w:val="28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 xml:space="preserve">     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 xml:space="preserve">            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>职务：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 xml:space="preserve"> </w:t>
      </w:r>
      <w:r>
        <w:rPr>
          <w:rFonts w:hint="eastAsia" w:ascii="仿宋" w:hAnsi="仿宋" w:eastAsia="仿宋" w:cs="仿宋"/>
          <w:color w:val="000000"/>
          <w:sz w:val="30"/>
          <w:szCs w:val="30"/>
        </w:rPr>
        <w:t xml:space="preserve">    </w:t>
      </w:r>
      <w:r>
        <w:rPr>
          <w:rFonts w:hint="eastAsia" w:ascii="仿宋" w:hAnsi="仿宋" w:eastAsia="仿宋" w:cs="仿宋"/>
          <w:color w:val="000000"/>
          <w:sz w:val="30"/>
          <w:szCs w:val="30"/>
          <w:lang w:val="en-US" w:eastAsia="zh-CN"/>
        </w:rPr>
        <w:t xml:space="preserve">                 </w:t>
      </w:r>
      <w:r>
        <w:rPr>
          <w:rFonts w:hint="eastAsia" w:ascii="仿宋_GB2312" w:hAnsi="宋体" w:eastAsia="仿宋_GB2312"/>
          <w:color w:val="000000"/>
          <w:sz w:val="28"/>
          <w:szCs w:val="28"/>
        </w:rPr>
        <w:t>联系电话：</w:t>
      </w:r>
      <w:r>
        <w:rPr>
          <w:rFonts w:hint="eastAsia" w:ascii="仿宋_GB2312" w:hAnsi="宋体" w:eastAsia="仿宋_GB2312"/>
          <w:color w:val="000000"/>
          <w:sz w:val="28"/>
          <w:szCs w:val="28"/>
          <w:lang w:val="en-US" w:eastAsia="zh-CN"/>
        </w:rPr>
        <w:t xml:space="preserve"> </w:t>
      </w:r>
    </w:p>
    <w:sectPr>
      <w:pgSz w:w="16838" w:h="11906" w:orient="landscape"/>
      <w:pgMar w:top="1304" w:right="1134" w:bottom="1134" w:left="1134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altName w:val="Arial Unicode MS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kwYjU3YTFhZWI3MGM2MzYwZjZmMjhmYWJlODRhMTEifQ=="/>
  </w:docVars>
  <w:rsids>
    <w:rsidRoot w:val="006C02A5"/>
    <w:rsid w:val="001A5507"/>
    <w:rsid w:val="003D7794"/>
    <w:rsid w:val="00494BE1"/>
    <w:rsid w:val="006C02A5"/>
    <w:rsid w:val="008765E2"/>
    <w:rsid w:val="009668D3"/>
    <w:rsid w:val="00C13743"/>
    <w:rsid w:val="00F203EC"/>
    <w:rsid w:val="01B92646"/>
    <w:rsid w:val="0279791D"/>
    <w:rsid w:val="03575BB2"/>
    <w:rsid w:val="03CA31C8"/>
    <w:rsid w:val="04834118"/>
    <w:rsid w:val="079003E4"/>
    <w:rsid w:val="0C0B0BDA"/>
    <w:rsid w:val="0C44639D"/>
    <w:rsid w:val="0D8754B3"/>
    <w:rsid w:val="10276903"/>
    <w:rsid w:val="104C6136"/>
    <w:rsid w:val="130404DC"/>
    <w:rsid w:val="157B3759"/>
    <w:rsid w:val="1621472E"/>
    <w:rsid w:val="1A611335"/>
    <w:rsid w:val="1DF7661F"/>
    <w:rsid w:val="239D6381"/>
    <w:rsid w:val="24BB48E0"/>
    <w:rsid w:val="256B63ED"/>
    <w:rsid w:val="25B558D7"/>
    <w:rsid w:val="2B7B78FE"/>
    <w:rsid w:val="2EBE170B"/>
    <w:rsid w:val="2F8B3353"/>
    <w:rsid w:val="2FD64E52"/>
    <w:rsid w:val="2FE32916"/>
    <w:rsid w:val="310217F7"/>
    <w:rsid w:val="31EB2A56"/>
    <w:rsid w:val="329D2229"/>
    <w:rsid w:val="32A54A6B"/>
    <w:rsid w:val="35623852"/>
    <w:rsid w:val="3564331C"/>
    <w:rsid w:val="38177E6F"/>
    <w:rsid w:val="3A2F7536"/>
    <w:rsid w:val="3EAA40B8"/>
    <w:rsid w:val="3F5F5E83"/>
    <w:rsid w:val="409F7AA5"/>
    <w:rsid w:val="436564C5"/>
    <w:rsid w:val="44A918B4"/>
    <w:rsid w:val="45FA7F1E"/>
    <w:rsid w:val="4860529D"/>
    <w:rsid w:val="49AE6077"/>
    <w:rsid w:val="4AE22952"/>
    <w:rsid w:val="4D4919A5"/>
    <w:rsid w:val="4EA14285"/>
    <w:rsid w:val="4EE353FD"/>
    <w:rsid w:val="529B6278"/>
    <w:rsid w:val="594D2A66"/>
    <w:rsid w:val="5B59498B"/>
    <w:rsid w:val="5C9255BE"/>
    <w:rsid w:val="62C27523"/>
    <w:rsid w:val="6B592D4E"/>
    <w:rsid w:val="6FA05ECD"/>
    <w:rsid w:val="73E44751"/>
    <w:rsid w:val="76941967"/>
    <w:rsid w:val="7C2571BC"/>
    <w:rsid w:val="7D35453E"/>
    <w:rsid w:val="7DDD5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line="500" w:lineRule="atLeast"/>
    </w:pPr>
    <w:rPr>
      <w:rFonts w:hint="eastAsia" w:ascii="仿宋_GB2312" w:eastAsia="仿宋_GB2312"/>
      <w:sz w:val="28"/>
      <w:szCs w:val="20"/>
    </w:rPr>
  </w:style>
  <w:style w:type="paragraph" w:styleId="3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4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7">
    <w:name w:val="页眉 字符"/>
    <w:basedOn w:val="6"/>
    <w:link w:val="4"/>
    <w:qFormat/>
    <w:uiPriority w:val="99"/>
    <w:rPr>
      <w:sz w:val="18"/>
      <w:szCs w:val="18"/>
    </w:rPr>
  </w:style>
  <w:style w:type="character" w:customStyle="1" w:styleId="8">
    <w:name w:val="页脚 字符"/>
    <w:basedOn w:val="6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128</Words>
  <Characters>140</Characters>
  <Lines>3</Lines>
  <Paragraphs>1</Paragraphs>
  <TotalTime>0</TotalTime>
  <ScaleCrop>false</ScaleCrop>
  <LinksUpToDate>false</LinksUpToDate>
  <CharactersWithSpaces>184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2020-07-21T07:32:00Z</dcterms:created>
  <dc:creator>雷宇</dc:creator>
  <cp:lastModifiedBy>Administrator</cp:lastModifiedBy>
  <dcterms:modified xsi:type="dcterms:W3CDTF">2022-05-19T12:05:06Z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E59738A27FF546E8A08044AC9365D6E3</vt:lpwstr>
  </property>
</Properties>
</file>